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42A9" w:rsidRDefault="00D642A9" w:rsidP="00D642A9">
      <w:pPr>
        <w:shd w:val="clear" w:color="auto" w:fill="FFFFFF"/>
        <w:spacing w:before="100" w:beforeAutospacing="1" w:after="100" w:afterAutospacing="1" w:line="300" w:lineRule="atLeast"/>
        <w:ind w:left="360"/>
        <w:rPr>
          <w:rFonts w:ascii="Arial" w:hAnsi="Arial" w:cs="Arial"/>
          <w:sz w:val="21"/>
          <w:szCs w:val="21"/>
        </w:rPr>
      </w:pPr>
      <w:r>
        <w:rPr>
          <w:rFonts w:ascii="Arial" w:hAnsi="Arial" w:cs="Arial"/>
          <w:sz w:val="21"/>
          <w:szCs w:val="21"/>
        </w:rPr>
        <w:t xml:space="preserve">They've made it! </w:t>
      </w:r>
      <w:proofErr w:type="gramStart"/>
      <w:r>
        <w:rPr>
          <w:rFonts w:ascii="Arial" w:hAnsi="Arial" w:cs="Arial"/>
          <w:sz w:val="21"/>
          <w:szCs w:val="21"/>
        </w:rPr>
        <w:t>The gates to the Underworld.</w:t>
      </w:r>
      <w:proofErr w:type="gramEnd"/>
      <w:r>
        <w:rPr>
          <w:rFonts w:ascii="Arial" w:hAnsi="Arial" w:cs="Arial"/>
          <w:sz w:val="21"/>
          <w:szCs w:val="21"/>
        </w:rPr>
        <w:t xml:space="preserve"> Percy gives </w:t>
      </w:r>
      <w:proofErr w:type="spellStart"/>
      <w:r>
        <w:rPr>
          <w:rFonts w:ascii="Arial" w:hAnsi="Arial" w:cs="Arial"/>
          <w:sz w:val="21"/>
          <w:szCs w:val="21"/>
        </w:rPr>
        <w:t>Annabeth</w:t>
      </w:r>
      <w:proofErr w:type="spellEnd"/>
      <w:r>
        <w:rPr>
          <w:rFonts w:ascii="Arial" w:hAnsi="Arial" w:cs="Arial"/>
          <w:sz w:val="21"/>
          <w:szCs w:val="21"/>
        </w:rPr>
        <w:t xml:space="preserve"> and Grover each a pearl. They enter the lobby</w:t>
      </w:r>
      <w:proofErr w:type="gramStart"/>
      <w:r>
        <w:rPr>
          <w:rFonts w:ascii="Arial" w:hAnsi="Arial" w:cs="Arial"/>
          <w:sz w:val="21"/>
          <w:szCs w:val="21"/>
        </w:rPr>
        <w:t>:.</w:t>
      </w:r>
      <w:proofErr w:type="gramEnd"/>
      <w:r>
        <w:rPr>
          <w:rFonts w:ascii="Arial" w:hAnsi="Arial" w:cs="Arial"/>
          <w:sz w:val="21"/>
          <w:szCs w:val="21"/>
        </w:rPr>
        <w:t xml:space="preserve"> Dead people are everywhere. It's crowded. Percy knows they are dead people because when he looks directly at any one of them, they are "transparent." They walk up to the security guard. Folks, meet </w:t>
      </w:r>
      <w:proofErr w:type="spellStart"/>
      <w:r>
        <w:rPr>
          <w:rFonts w:ascii="Arial" w:hAnsi="Arial" w:cs="Arial"/>
          <w:sz w:val="21"/>
          <w:szCs w:val="21"/>
        </w:rPr>
        <w:t>Charon</w:t>
      </w:r>
      <w:proofErr w:type="spellEnd"/>
      <w:r>
        <w:rPr>
          <w:rFonts w:ascii="Arial" w:hAnsi="Arial" w:cs="Arial"/>
          <w:sz w:val="21"/>
          <w:szCs w:val="21"/>
        </w:rPr>
        <w:t xml:space="preserve"> – the guy who ferries you across the River Styx to Hades central. The waiting list to get across the Styx is impossibly long, but Percy bribes </w:t>
      </w:r>
      <w:proofErr w:type="spellStart"/>
      <w:r>
        <w:rPr>
          <w:rFonts w:ascii="Arial" w:hAnsi="Arial" w:cs="Arial"/>
          <w:sz w:val="21"/>
          <w:szCs w:val="21"/>
        </w:rPr>
        <w:t>Charon</w:t>
      </w:r>
      <w:proofErr w:type="spellEnd"/>
      <w:r>
        <w:rPr>
          <w:rFonts w:ascii="Arial" w:hAnsi="Arial" w:cs="Arial"/>
          <w:sz w:val="21"/>
          <w:szCs w:val="21"/>
        </w:rPr>
        <w:t xml:space="preserve"> with lots of drachmas (stolen from </w:t>
      </w:r>
      <w:proofErr w:type="spellStart"/>
      <w:r>
        <w:rPr>
          <w:rFonts w:ascii="Arial" w:hAnsi="Arial" w:cs="Arial"/>
          <w:sz w:val="21"/>
          <w:szCs w:val="21"/>
        </w:rPr>
        <w:t>Crusty's</w:t>
      </w:r>
      <w:proofErr w:type="spellEnd"/>
      <w:r>
        <w:rPr>
          <w:rFonts w:ascii="Arial" w:hAnsi="Arial" w:cs="Arial"/>
          <w:sz w:val="21"/>
          <w:szCs w:val="21"/>
        </w:rPr>
        <w:t xml:space="preserve">) and promises to discuss a pay </w:t>
      </w:r>
      <w:proofErr w:type="gramStart"/>
      <w:r>
        <w:rPr>
          <w:rFonts w:ascii="Arial" w:hAnsi="Arial" w:cs="Arial"/>
          <w:sz w:val="21"/>
          <w:szCs w:val="21"/>
        </w:rPr>
        <w:t>raise</w:t>
      </w:r>
      <w:proofErr w:type="gramEnd"/>
      <w:r>
        <w:rPr>
          <w:rFonts w:ascii="Arial" w:hAnsi="Arial" w:cs="Arial"/>
          <w:sz w:val="21"/>
          <w:szCs w:val="21"/>
        </w:rPr>
        <w:t xml:space="preserve"> for </w:t>
      </w:r>
      <w:proofErr w:type="spellStart"/>
      <w:r>
        <w:rPr>
          <w:rFonts w:ascii="Arial" w:hAnsi="Arial" w:cs="Arial"/>
          <w:sz w:val="21"/>
          <w:szCs w:val="21"/>
        </w:rPr>
        <w:t>Charon</w:t>
      </w:r>
      <w:proofErr w:type="spellEnd"/>
      <w:r>
        <w:rPr>
          <w:rFonts w:ascii="Arial" w:hAnsi="Arial" w:cs="Arial"/>
          <w:sz w:val="21"/>
          <w:szCs w:val="21"/>
        </w:rPr>
        <w:t xml:space="preserve"> with Hades. </w:t>
      </w:r>
      <w:proofErr w:type="spellStart"/>
      <w:r>
        <w:rPr>
          <w:rFonts w:ascii="Arial" w:hAnsi="Arial" w:cs="Arial"/>
          <w:sz w:val="21"/>
          <w:szCs w:val="21"/>
        </w:rPr>
        <w:t>Charon</w:t>
      </w:r>
      <w:proofErr w:type="spellEnd"/>
      <w:r>
        <w:rPr>
          <w:rFonts w:ascii="Arial" w:hAnsi="Arial" w:cs="Arial"/>
          <w:sz w:val="21"/>
          <w:szCs w:val="21"/>
        </w:rPr>
        <w:t xml:space="preserve"> agrees to take them across the Styx on the next boat.</w:t>
      </w:r>
    </w:p>
    <w:p w:rsidR="00D642A9" w:rsidRDefault="00D642A9" w:rsidP="00D642A9">
      <w:pPr>
        <w:shd w:val="clear" w:color="auto" w:fill="FFFFFF"/>
        <w:spacing w:before="100" w:beforeAutospacing="1" w:after="100" w:afterAutospacing="1" w:line="300" w:lineRule="atLeast"/>
        <w:ind w:left="360"/>
        <w:rPr>
          <w:rFonts w:ascii="Arial" w:hAnsi="Arial" w:cs="Arial"/>
          <w:sz w:val="21"/>
          <w:szCs w:val="21"/>
        </w:rPr>
      </w:pPr>
      <w:r>
        <w:rPr>
          <w:rFonts w:ascii="Arial" w:hAnsi="Arial" w:cs="Arial"/>
          <w:sz w:val="21"/>
          <w:szCs w:val="21"/>
        </w:rPr>
        <w:t>They start out taking an elevator, but the elevator soon becomes a boat. The ceiling way above is covered with pointy stalactites and the shore is covered in green mist. When they reach the shore, they see a black sand beach and a high wall stretching as far as the eye can see. Percy thinks</w:t>
      </w:r>
      <w:r w:rsidRPr="005357C4">
        <w:rPr>
          <w:rFonts w:ascii="Arial" w:hAnsi="Arial" w:cs="Arial"/>
          <w:i/>
          <w:iCs/>
          <w:sz w:val="21"/>
          <w:szCs w:val="21"/>
        </w:rPr>
        <w:t>, "</w:t>
      </w:r>
      <w:proofErr w:type="gramStart"/>
      <w:r w:rsidRPr="005357C4">
        <w:rPr>
          <w:rFonts w:ascii="Arial" w:hAnsi="Arial" w:cs="Arial"/>
          <w:i/>
          <w:iCs/>
          <w:sz w:val="21"/>
          <w:szCs w:val="21"/>
        </w:rPr>
        <w:t>the</w:t>
      </w:r>
      <w:proofErr w:type="gramEnd"/>
      <w:r w:rsidRPr="005357C4">
        <w:rPr>
          <w:rFonts w:ascii="Arial" w:hAnsi="Arial" w:cs="Arial"/>
          <w:i/>
          <w:iCs/>
          <w:sz w:val="21"/>
          <w:szCs w:val="21"/>
        </w:rPr>
        <w:t xml:space="preserve"> entrance to the Underworld looked like a cross between airport security and the Jersey Turnpike"</w:t>
      </w:r>
      <w:r>
        <w:rPr>
          <w:rFonts w:ascii="Arial" w:hAnsi="Arial" w:cs="Arial"/>
          <w:sz w:val="21"/>
          <w:szCs w:val="21"/>
        </w:rPr>
        <w:t xml:space="preserve"> (p. 291).</w:t>
      </w:r>
    </w:p>
    <w:p w:rsidR="00D642A9" w:rsidRDefault="00D642A9" w:rsidP="00D642A9">
      <w:pPr>
        <w:shd w:val="clear" w:color="auto" w:fill="FFFFFF"/>
        <w:spacing w:before="100" w:beforeAutospacing="1" w:after="100" w:afterAutospacing="1" w:line="300" w:lineRule="atLeast"/>
        <w:ind w:left="360"/>
        <w:rPr>
          <w:rFonts w:ascii="Arial" w:hAnsi="Arial" w:cs="Arial"/>
          <w:sz w:val="21"/>
          <w:szCs w:val="21"/>
        </w:rPr>
      </w:pPr>
      <w:r>
        <w:rPr>
          <w:rFonts w:ascii="Arial" w:hAnsi="Arial" w:cs="Arial"/>
          <w:sz w:val="21"/>
          <w:szCs w:val="21"/>
        </w:rPr>
        <w:t xml:space="preserve">The </w:t>
      </w:r>
      <w:proofErr w:type="gramStart"/>
      <w:r>
        <w:rPr>
          <w:rFonts w:ascii="Arial" w:hAnsi="Arial" w:cs="Arial"/>
          <w:sz w:val="21"/>
          <w:szCs w:val="21"/>
        </w:rPr>
        <w:t>trio have</w:t>
      </w:r>
      <w:proofErr w:type="gramEnd"/>
      <w:r>
        <w:rPr>
          <w:rFonts w:ascii="Arial" w:hAnsi="Arial" w:cs="Arial"/>
          <w:sz w:val="21"/>
          <w:szCs w:val="21"/>
        </w:rPr>
        <w:t xml:space="preserve"> two lines to choose from. There's an ATTENDENT ON DUTY line (which is super-slow and super-long), and there is an EZ DEATH line. Those among the dead who don't wish to be judged can simply choose the EZ DEATH which leads to the Asphodel Fields. The Asphodel Fields are kind of like purgatory – </w:t>
      </w:r>
      <w:proofErr w:type="gramStart"/>
      <w:r>
        <w:rPr>
          <w:rFonts w:ascii="Arial" w:hAnsi="Arial" w:cs="Arial"/>
          <w:sz w:val="21"/>
          <w:szCs w:val="21"/>
        </w:rPr>
        <w:t>neither good nor bad, just blah</w:t>
      </w:r>
      <w:proofErr w:type="gramEnd"/>
      <w:r>
        <w:rPr>
          <w:rFonts w:ascii="Arial" w:hAnsi="Arial" w:cs="Arial"/>
          <w:sz w:val="21"/>
          <w:szCs w:val="21"/>
        </w:rPr>
        <w:t xml:space="preserve">. Those who wish to be judged for a chance to make it to the Fields of Elysium (kind of like heaven) must wait out the long line and must face three judges. The judges are people like Thomas Jefferson, King </w:t>
      </w:r>
      <w:proofErr w:type="spellStart"/>
      <w:r>
        <w:rPr>
          <w:rFonts w:ascii="Arial" w:hAnsi="Arial" w:cs="Arial"/>
          <w:sz w:val="21"/>
          <w:szCs w:val="21"/>
        </w:rPr>
        <w:t>Minos</w:t>
      </w:r>
      <w:proofErr w:type="spellEnd"/>
      <w:r>
        <w:rPr>
          <w:rFonts w:ascii="Arial" w:hAnsi="Arial" w:cs="Arial"/>
          <w:sz w:val="21"/>
          <w:szCs w:val="21"/>
        </w:rPr>
        <w:t>, and Shakespeare.</w:t>
      </w:r>
    </w:p>
    <w:p w:rsidR="00D642A9" w:rsidRDefault="00D642A9" w:rsidP="00D642A9">
      <w:pPr>
        <w:shd w:val="clear" w:color="auto" w:fill="FFFFFF"/>
        <w:spacing w:before="100" w:beforeAutospacing="1" w:after="100" w:afterAutospacing="1" w:line="300" w:lineRule="atLeast"/>
        <w:ind w:left="360"/>
        <w:rPr>
          <w:rFonts w:ascii="Arial" w:hAnsi="Arial" w:cs="Arial"/>
          <w:sz w:val="21"/>
          <w:szCs w:val="21"/>
        </w:rPr>
      </w:pPr>
      <w:r>
        <w:rPr>
          <w:rFonts w:ascii="Arial" w:hAnsi="Arial" w:cs="Arial"/>
          <w:sz w:val="21"/>
          <w:szCs w:val="21"/>
        </w:rPr>
        <w:t xml:space="preserve">As they reach the lines, they meet Cerberus – the giant Rottweiler puppy with three heads that guards the Underworld. </w:t>
      </w:r>
      <w:proofErr w:type="gramStart"/>
      <w:r>
        <w:rPr>
          <w:rFonts w:ascii="Arial" w:hAnsi="Arial" w:cs="Arial"/>
          <w:sz w:val="21"/>
          <w:szCs w:val="21"/>
        </w:rPr>
        <w:t>The  ATTENDENT</w:t>
      </w:r>
      <w:proofErr w:type="gramEnd"/>
      <w:r>
        <w:rPr>
          <w:rFonts w:ascii="Arial" w:hAnsi="Arial" w:cs="Arial"/>
          <w:sz w:val="21"/>
          <w:szCs w:val="21"/>
        </w:rPr>
        <w:t xml:space="preserve"> ON DUTY line veers to either side of Cerberus. The EZ DEATH line flows right between Cerberus's legs. The dead spirits don't even have to crouch as they make their way through – he's a </w:t>
      </w:r>
      <w:proofErr w:type="spellStart"/>
      <w:r>
        <w:rPr>
          <w:rFonts w:ascii="Arial" w:hAnsi="Arial" w:cs="Arial"/>
          <w:sz w:val="21"/>
          <w:szCs w:val="21"/>
        </w:rPr>
        <w:t>ginormous</w:t>
      </w:r>
      <w:proofErr w:type="spellEnd"/>
      <w:r>
        <w:rPr>
          <w:rFonts w:ascii="Arial" w:hAnsi="Arial" w:cs="Arial"/>
          <w:sz w:val="21"/>
          <w:szCs w:val="21"/>
        </w:rPr>
        <w:t xml:space="preserve"> puppy. Cerberus can detect the living among the dead spirits; he can sniff out any trespassers. Percy tries to play fetch with Cerberus. Cerberus communicates with Grover, telling him they have ten seconds before he's going to eat them up. </w:t>
      </w:r>
      <w:proofErr w:type="spellStart"/>
      <w:r>
        <w:rPr>
          <w:rFonts w:ascii="Arial" w:hAnsi="Arial" w:cs="Arial"/>
          <w:sz w:val="21"/>
          <w:szCs w:val="21"/>
        </w:rPr>
        <w:t>Annabeth</w:t>
      </w:r>
      <w:proofErr w:type="spellEnd"/>
      <w:r>
        <w:rPr>
          <w:rFonts w:ascii="Arial" w:hAnsi="Arial" w:cs="Arial"/>
          <w:sz w:val="21"/>
          <w:szCs w:val="21"/>
        </w:rPr>
        <w:t xml:space="preserve"> gets the idea to play fetch with Cerberus using a red rubber ball she stole from the </w:t>
      </w:r>
      <w:proofErr w:type="spellStart"/>
      <w:r>
        <w:rPr>
          <w:rFonts w:ascii="Arial" w:hAnsi="Arial" w:cs="Arial"/>
          <w:sz w:val="21"/>
          <w:szCs w:val="21"/>
        </w:rPr>
        <w:t>Waterworld</w:t>
      </w:r>
      <w:proofErr w:type="spellEnd"/>
      <w:r>
        <w:rPr>
          <w:rFonts w:ascii="Arial" w:hAnsi="Arial" w:cs="Arial"/>
          <w:sz w:val="21"/>
          <w:szCs w:val="21"/>
        </w:rPr>
        <w:t xml:space="preserve"> gift store. Cerberus doesn't get to play very much as he guards the entrance to Hades, watching dead people walk around him all day. Cerberus has a great time with her, and Percy and Grover scoot through the EZ DEATH line without Cerberus ever finding out. </w:t>
      </w:r>
      <w:proofErr w:type="spellStart"/>
      <w:r>
        <w:rPr>
          <w:rFonts w:ascii="Arial" w:hAnsi="Arial" w:cs="Arial"/>
          <w:sz w:val="21"/>
          <w:szCs w:val="21"/>
        </w:rPr>
        <w:t>Annabeth</w:t>
      </w:r>
      <w:proofErr w:type="spellEnd"/>
      <w:r>
        <w:rPr>
          <w:rFonts w:ascii="Arial" w:hAnsi="Arial" w:cs="Arial"/>
          <w:sz w:val="21"/>
          <w:szCs w:val="21"/>
        </w:rPr>
        <w:t xml:space="preserve"> scoots by too after she makes Cerberus "stay" and throws him the ball one last time. As the three pass through the metal detector, all kinds of alarms go off: Magic detected!</w:t>
      </w:r>
    </w:p>
    <w:p w:rsidR="00D642A9" w:rsidRDefault="00D642A9" w:rsidP="00D642A9">
      <w:pPr>
        <w:shd w:val="clear" w:color="auto" w:fill="FFFFFF"/>
        <w:spacing w:before="100" w:beforeAutospacing="1" w:after="100" w:afterAutospacing="1" w:line="300" w:lineRule="atLeast"/>
        <w:ind w:left="360"/>
        <w:rPr>
          <w:rFonts w:ascii="Arial" w:hAnsi="Arial" w:cs="Arial"/>
          <w:sz w:val="21"/>
          <w:szCs w:val="21"/>
        </w:rPr>
      </w:pPr>
      <w:r>
        <w:rPr>
          <w:rFonts w:ascii="Arial" w:hAnsi="Arial" w:cs="Arial"/>
          <w:sz w:val="21"/>
          <w:szCs w:val="21"/>
        </w:rPr>
        <w:t xml:space="preserve">They hide in a hollowed out, rotten tree as security ghouls gather to see what the problem is. </w:t>
      </w:r>
      <w:proofErr w:type="spellStart"/>
      <w:r>
        <w:rPr>
          <w:rFonts w:ascii="Arial" w:hAnsi="Arial" w:cs="Arial"/>
          <w:sz w:val="21"/>
          <w:szCs w:val="21"/>
        </w:rPr>
        <w:t>Annabeth</w:t>
      </w:r>
      <w:proofErr w:type="spellEnd"/>
      <w:r>
        <w:rPr>
          <w:rFonts w:ascii="Arial" w:hAnsi="Arial" w:cs="Arial"/>
          <w:sz w:val="21"/>
          <w:szCs w:val="21"/>
        </w:rPr>
        <w:t xml:space="preserve"> sheds a little tear as she hears Cerberus crying for her in the distance. He misses the attention.</w:t>
      </w:r>
    </w:p>
    <w:p w:rsidR="00347426" w:rsidRDefault="00347426"/>
    <w:sectPr w:rsidR="00347426" w:rsidSect="00347426">
      <w:headerReference w:type="default" r:id="rId6"/>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232DF" w:rsidRDefault="00E232DF" w:rsidP="00D642A9">
      <w:r>
        <w:separator/>
      </w:r>
    </w:p>
  </w:endnote>
  <w:endnote w:type="continuationSeparator" w:id="0">
    <w:p w:rsidR="00E232DF" w:rsidRDefault="00E232DF" w:rsidP="00D642A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232DF" w:rsidRDefault="00E232DF" w:rsidP="00D642A9">
      <w:r>
        <w:separator/>
      </w:r>
    </w:p>
  </w:footnote>
  <w:footnote w:type="continuationSeparator" w:id="0">
    <w:p w:rsidR="00E232DF" w:rsidRDefault="00E232DF" w:rsidP="00D642A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42A9" w:rsidRDefault="00D642A9" w:rsidP="00D642A9">
    <w:pPr>
      <w:jc w:val="center"/>
      <w:rPr>
        <w:i/>
        <w:iCs/>
        <w:noProof/>
        <w:sz w:val="96"/>
        <w:szCs w:val="96"/>
      </w:rPr>
    </w:pPr>
    <w:r>
      <w:rPr>
        <w:i/>
        <w:iCs/>
        <w:noProof/>
        <w:sz w:val="96"/>
        <w:szCs w:val="96"/>
      </w:rPr>
      <w:drawing>
        <wp:inline distT="0" distB="0" distL="0" distR="0">
          <wp:extent cx="541655" cy="271145"/>
          <wp:effectExtent l="25400" t="0" r="0" b="0"/>
          <wp:docPr id="3" name="Picture 55" descr="Chapte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Chapte6"/>
                  <pic:cNvPicPr>
                    <a:picLocks noChangeAspect="1" noChangeArrowheads="1"/>
                  </pic:cNvPicPr>
                </pic:nvPicPr>
                <pic:blipFill>
                  <a:blip r:embed="rId1" cstate="print"/>
                  <a:srcRect/>
                  <a:stretch>
                    <a:fillRect/>
                  </a:stretch>
                </pic:blipFill>
                <pic:spPr bwMode="auto">
                  <a:xfrm>
                    <a:off x="0" y="0"/>
                    <a:ext cx="541655" cy="271145"/>
                  </a:xfrm>
                  <a:prstGeom prst="rect">
                    <a:avLst/>
                  </a:prstGeom>
                  <a:noFill/>
                  <a:ln w="9525">
                    <a:noFill/>
                    <a:miter lim="800000"/>
                    <a:headEnd/>
                    <a:tailEnd/>
                  </a:ln>
                </pic:spPr>
              </pic:pic>
            </a:graphicData>
          </a:graphic>
        </wp:inline>
      </w:drawing>
    </w:r>
    <w:r>
      <w:rPr>
        <w:b/>
        <w:bCs/>
        <w:sz w:val="36"/>
        <w:szCs w:val="36"/>
        <w:u w:val="single"/>
      </w:rPr>
      <w:t>Chapter 18 -</w:t>
    </w:r>
    <w:r w:rsidRPr="00B5062D">
      <w:rPr>
        <w:b/>
        <w:bCs/>
        <w:sz w:val="36"/>
        <w:szCs w:val="36"/>
        <w:u w:val="single"/>
      </w:rPr>
      <w:t xml:space="preserve"> </w:t>
    </w:r>
    <w:r>
      <w:rPr>
        <w:b/>
        <w:bCs/>
        <w:sz w:val="36"/>
        <w:szCs w:val="36"/>
        <w:u w:val="single"/>
      </w:rPr>
      <w:t>Summary</w:t>
    </w:r>
    <w:r>
      <w:rPr>
        <w:i/>
        <w:iCs/>
        <w:noProof/>
        <w:sz w:val="96"/>
        <w:szCs w:val="96"/>
      </w:rPr>
      <w:drawing>
        <wp:inline distT="0" distB="0" distL="0" distR="0">
          <wp:extent cx="525145" cy="271145"/>
          <wp:effectExtent l="25400" t="0" r="8255" b="0"/>
          <wp:docPr id="4" name="Picture 56" descr="Chapte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Chapte6"/>
                  <pic:cNvPicPr>
                    <a:picLocks noChangeAspect="1" noChangeArrowheads="1"/>
                  </pic:cNvPicPr>
                </pic:nvPicPr>
                <pic:blipFill>
                  <a:blip r:embed="rId1" cstate="print"/>
                  <a:srcRect/>
                  <a:stretch>
                    <a:fillRect/>
                  </a:stretch>
                </pic:blipFill>
                <pic:spPr bwMode="auto">
                  <a:xfrm>
                    <a:off x="0" y="0"/>
                    <a:ext cx="525145" cy="271145"/>
                  </a:xfrm>
                  <a:prstGeom prst="rect">
                    <a:avLst/>
                  </a:prstGeom>
                  <a:noFill/>
                  <a:ln w="9525">
                    <a:noFill/>
                    <a:miter lim="800000"/>
                    <a:headEnd/>
                    <a:tailEnd/>
                  </a:ln>
                </pic:spPr>
              </pic:pic>
            </a:graphicData>
          </a:graphic>
        </wp:inline>
      </w:drawing>
    </w:r>
  </w:p>
  <w:p w:rsidR="00D642A9" w:rsidRDefault="00D642A9" w:rsidP="00D642A9">
    <w:pPr>
      <w:spacing w:before="100" w:beforeAutospacing="1" w:after="100" w:afterAutospacing="1"/>
      <w:jc w:val="center"/>
    </w:pPr>
    <w:proofErr w:type="spellStart"/>
    <w:r>
      <w:rPr>
        <w:i/>
        <w:iCs/>
        <w:sz w:val="36"/>
        <w:szCs w:val="36"/>
      </w:rPr>
      <w:t>Annabeth</w:t>
    </w:r>
    <w:proofErr w:type="spellEnd"/>
    <w:r>
      <w:rPr>
        <w:i/>
        <w:iCs/>
        <w:sz w:val="36"/>
        <w:szCs w:val="36"/>
      </w:rPr>
      <w:t xml:space="preserve"> Does Obedience School</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D642A9"/>
    <w:rsid w:val="00347426"/>
    <w:rsid w:val="00D642A9"/>
    <w:rsid w:val="00E232D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42A9"/>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642A9"/>
    <w:rPr>
      <w:rFonts w:ascii="Tahoma" w:hAnsi="Tahoma" w:cs="Tahoma"/>
      <w:sz w:val="16"/>
      <w:szCs w:val="16"/>
    </w:rPr>
  </w:style>
  <w:style w:type="character" w:customStyle="1" w:styleId="BalloonTextChar">
    <w:name w:val="Balloon Text Char"/>
    <w:basedOn w:val="DefaultParagraphFont"/>
    <w:link w:val="BalloonText"/>
    <w:uiPriority w:val="99"/>
    <w:semiHidden/>
    <w:rsid w:val="00D642A9"/>
    <w:rPr>
      <w:rFonts w:ascii="Tahoma" w:eastAsia="Times New Roman" w:hAnsi="Tahoma" w:cs="Tahoma"/>
      <w:sz w:val="16"/>
      <w:szCs w:val="16"/>
    </w:rPr>
  </w:style>
  <w:style w:type="paragraph" w:styleId="Header">
    <w:name w:val="header"/>
    <w:basedOn w:val="Normal"/>
    <w:link w:val="HeaderChar"/>
    <w:uiPriority w:val="99"/>
    <w:unhideWhenUsed/>
    <w:rsid w:val="00D642A9"/>
    <w:pPr>
      <w:tabs>
        <w:tab w:val="center" w:pos="4680"/>
        <w:tab w:val="right" w:pos="9360"/>
      </w:tabs>
    </w:pPr>
  </w:style>
  <w:style w:type="character" w:customStyle="1" w:styleId="HeaderChar">
    <w:name w:val="Header Char"/>
    <w:basedOn w:val="DefaultParagraphFont"/>
    <w:link w:val="Header"/>
    <w:uiPriority w:val="99"/>
    <w:rsid w:val="00D642A9"/>
    <w:rPr>
      <w:rFonts w:ascii="Times New Roman" w:eastAsia="Times New Roman" w:hAnsi="Times New Roman" w:cs="Times New Roman"/>
      <w:sz w:val="24"/>
      <w:szCs w:val="24"/>
    </w:rPr>
  </w:style>
  <w:style w:type="paragraph" w:styleId="Footer">
    <w:name w:val="footer"/>
    <w:basedOn w:val="Normal"/>
    <w:link w:val="FooterChar"/>
    <w:uiPriority w:val="99"/>
    <w:semiHidden/>
    <w:unhideWhenUsed/>
    <w:rsid w:val="00D642A9"/>
    <w:pPr>
      <w:tabs>
        <w:tab w:val="center" w:pos="4680"/>
        <w:tab w:val="right" w:pos="9360"/>
      </w:tabs>
    </w:pPr>
  </w:style>
  <w:style w:type="character" w:customStyle="1" w:styleId="FooterChar">
    <w:name w:val="Footer Char"/>
    <w:basedOn w:val="DefaultParagraphFont"/>
    <w:link w:val="Footer"/>
    <w:uiPriority w:val="99"/>
    <w:semiHidden/>
    <w:rsid w:val="00D642A9"/>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437</Words>
  <Characters>2491</Characters>
  <Application>Microsoft Office Word</Application>
  <DocSecurity>0</DocSecurity>
  <Lines>20</Lines>
  <Paragraphs>5</Paragraphs>
  <ScaleCrop>false</ScaleCrop>
  <Company/>
  <LinksUpToDate>false</LinksUpToDate>
  <CharactersWithSpaces>2923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Internal User</dc:creator>
  <cp:lastModifiedBy>Internal User</cp:lastModifiedBy>
  <cp:revision>1</cp:revision>
  <dcterms:created xsi:type="dcterms:W3CDTF">2011-10-25T14:23:00Z</dcterms:created>
  <dcterms:modified xsi:type="dcterms:W3CDTF">2011-10-25T14:24:00Z</dcterms:modified>
</cp:coreProperties>
</file>